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黑体" w:hAnsi="黑体" w:eastAsia="方正小标宋_GBK"/>
          <w:szCs w:val="32"/>
          <w:lang w:eastAsia="zh-CN"/>
        </w:rPr>
      </w:pPr>
      <w:bookmarkStart w:id="0" w:name="_GoBack"/>
      <w:bookmarkEnd w:id="0"/>
      <w:r>
        <w:rPr>
          <w:rFonts w:hint="eastAsia" w:ascii="方正小标宋_GBK" w:eastAsia="方正小标宋_GBK"/>
          <w:sz w:val="38"/>
          <w:szCs w:val="38"/>
        </w:rPr>
        <w:t>建设项目环境影响评价公众意见表</w:t>
      </w:r>
      <w:r>
        <w:rPr>
          <w:rFonts w:hint="eastAsia" w:ascii="方正小标宋_GBK" w:eastAsia="方正小标宋_GBK"/>
          <w:sz w:val="38"/>
          <w:szCs w:val="38"/>
          <w:lang w:eastAsia="zh-CN"/>
        </w:rPr>
        <w:t>（个人）</w:t>
      </w:r>
    </w:p>
    <w:p>
      <w:pPr>
        <w:adjustRightInd w:val="0"/>
        <w:snapToGrid w:val="0"/>
        <w:spacing w:after="156" w:afterLines="50"/>
        <w:rPr>
          <w:rFonts w:eastAsia="黑体"/>
          <w:b/>
          <w:sz w:val="24"/>
          <w:szCs w:val="24"/>
        </w:rPr>
      </w:pPr>
      <w:r>
        <w:rPr>
          <w:b/>
          <w:sz w:val="24"/>
          <w:szCs w:val="24"/>
        </w:rPr>
        <w:t xml:space="preserve">填表日期 </w:t>
      </w:r>
      <w:r>
        <w:rPr>
          <w:b/>
          <w:sz w:val="24"/>
          <w:szCs w:val="24"/>
          <w:u w:val="single"/>
        </w:rPr>
        <w:t xml:space="preserve"> </w:t>
      </w:r>
      <w:r>
        <w:rPr>
          <w:rFonts w:hint="eastAsia"/>
          <w:b/>
          <w:sz w:val="24"/>
          <w:szCs w:val="24"/>
          <w:u w:val="single"/>
          <w:lang w:val="en-US" w:eastAsia="zh-CN"/>
        </w:rPr>
        <w:t xml:space="preserve">    </w:t>
      </w:r>
      <w:r>
        <w:rPr>
          <w:b/>
          <w:sz w:val="24"/>
          <w:szCs w:val="24"/>
          <w:u w:val="single"/>
        </w:rPr>
        <w:t>年</w:t>
      </w:r>
      <w:r>
        <w:rPr>
          <w:rFonts w:hint="eastAsia"/>
          <w:b/>
          <w:sz w:val="24"/>
          <w:szCs w:val="24"/>
          <w:u w:val="single"/>
          <w:lang w:val="en-US" w:eastAsia="zh-CN"/>
        </w:rPr>
        <w:t xml:space="preserve">  </w:t>
      </w:r>
      <w:r>
        <w:rPr>
          <w:b/>
          <w:sz w:val="24"/>
          <w:szCs w:val="24"/>
          <w:u w:val="single"/>
        </w:rPr>
        <w:t xml:space="preserve"> 月 </w:t>
      </w:r>
      <w:r>
        <w:rPr>
          <w:rFonts w:hint="eastAsia"/>
          <w:b/>
          <w:sz w:val="24"/>
          <w:szCs w:val="24"/>
          <w:u w:val="single"/>
          <w:lang w:val="en-US" w:eastAsia="zh-CN"/>
        </w:rPr>
        <w:t xml:space="preserve">  </w:t>
      </w:r>
      <w:r>
        <w:rPr>
          <w:b/>
          <w:sz w:val="24"/>
          <w:szCs w:val="24"/>
          <w:u w:val="single"/>
        </w:rPr>
        <w:t>日</w:t>
      </w:r>
    </w:p>
    <w:tbl>
      <w:tblPr>
        <w:tblStyle w:val="6"/>
        <w:tblW w:w="906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2455"/>
        <w:gridCol w:w="483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7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  <w:t>项目名称</w:t>
            </w:r>
          </w:p>
        </w:tc>
        <w:tc>
          <w:tcPr>
            <w:tcW w:w="728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val="en-US" w:eastAsia="zh-CN"/>
              </w:rPr>
              <w:t>务川县萤石重晶石深加工生产项目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7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项目简述</w:t>
            </w:r>
          </w:p>
        </w:tc>
        <w:tc>
          <w:tcPr>
            <w:tcW w:w="72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textAlignment w:val="auto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为了提高经济效益，发展地方经济，将资源优势转化为经济优势，贵州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盛金新材料科技有限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公司决定对该矿的原矿进行洗选加工，拟建设20万t/a的萤石矿、重晶石矿加工建设项目；并于202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月在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务川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县发展和改革局完成了项目备案（项目编码：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2307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-520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326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-04- 0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457900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），项目名称为《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务川县萤石重晶石深加工生产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项目》，同意立项建设。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本项目位于务川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县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柏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村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镇中心村中心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组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，采用重介质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浮选联合工艺，厂区总占地面积23亩，总投资：5500.0万元。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6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一、公众意见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0" w:hRule="atLeast"/>
        </w:trPr>
        <w:tc>
          <w:tcPr>
            <w:tcW w:w="177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与本项目环境影响和环境保护措施有关的建议和意见</w:t>
            </w:r>
            <w:r>
              <w:rPr>
                <w:rFonts w:ascii="宋体" w:hAnsi="宋体" w:eastAsia="宋体"/>
                <w:sz w:val="21"/>
                <w:szCs w:val="21"/>
              </w:rPr>
              <w:t>（</w:t>
            </w: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注：</w:t>
            </w:r>
            <w:r>
              <w:rPr>
                <w:rFonts w:ascii="宋体" w:hAnsi="宋体" w:eastAsia="宋体"/>
                <w:sz w:val="21"/>
                <w:szCs w:val="21"/>
              </w:rPr>
              <w:t>根据《环境影响评价公众参与办法》规定，涉及</w:t>
            </w: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征地拆迁、财产、就业</w:t>
            </w:r>
            <w:r>
              <w:rPr>
                <w:rFonts w:ascii="宋体" w:hAnsi="宋体" w:eastAsia="宋体"/>
                <w:sz w:val="21"/>
                <w:szCs w:val="21"/>
              </w:rPr>
              <w:t>等与项目环评无关的意见或者诉求不属于项目环评公参内容）</w:t>
            </w:r>
          </w:p>
        </w:tc>
        <w:tc>
          <w:tcPr>
            <w:tcW w:w="7289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1.对本工程兴建的态度         □支持 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反对  □不关心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2.您认为周围的环境质量       □良好  □一般  □较差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您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是否希望参加本工程建设   □愿意  □不愿意  □无所谓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4.本工程建设对带动当地的经济的作用是 □积极  □一般  □无作用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5.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您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认为工程施工对环境影响最大的是：□废水，□废气，□噪声，□水土流失。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6.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您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认为本工程的有益影响主要表现在：□改善环境，□发展经济，□增加收入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7.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您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家庭的主要收入来源是   □农业 □打工 □经商 □公职 □其它</w:t>
            </w:r>
          </w:p>
          <w:p>
            <w:pPr>
              <w:adjustRightInd w:val="0"/>
              <w:snapToGrid w:val="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9" w:hRule="atLeast"/>
        </w:trPr>
        <w:tc>
          <w:tcPr>
            <w:tcW w:w="177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7289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您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的其他意见：</w:t>
            </w: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（填写该项内容时请勿涉及国家秘密、商业秘密、个人隐私等内容，若本页不够可另附页）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06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二、公众信息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422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 xml:space="preserve">姓 </w:t>
            </w: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名</w:t>
            </w:r>
          </w:p>
        </w:tc>
        <w:tc>
          <w:tcPr>
            <w:tcW w:w="483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22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身份证号</w:t>
            </w:r>
          </w:p>
        </w:tc>
        <w:tc>
          <w:tcPr>
            <w:tcW w:w="48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132"/>
                <w:tab w:val="center" w:pos="2369"/>
              </w:tabs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422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有效联系方式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（电话号码或邮箱）</w:t>
            </w:r>
          </w:p>
        </w:tc>
        <w:tc>
          <w:tcPr>
            <w:tcW w:w="48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453"/>
                <w:tab w:val="center" w:pos="2369"/>
              </w:tabs>
              <w:jc w:val="left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422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经常居住地址</w:t>
            </w:r>
          </w:p>
        </w:tc>
        <w:tc>
          <w:tcPr>
            <w:tcW w:w="483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贵州</w:t>
            </w:r>
            <w:r>
              <w:rPr>
                <w:rFonts w:ascii="宋体" w:hAnsi="宋体" w:eastAsia="宋体"/>
                <w:sz w:val="21"/>
                <w:szCs w:val="21"/>
              </w:rPr>
              <w:t>省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ascii="宋体" w:hAnsi="宋体" w:eastAsia="宋体"/>
                <w:sz w:val="21"/>
                <w:szCs w:val="21"/>
              </w:rPr>
              <w:t>市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ascii="宋体" w:hAnsi="宋体" w:eastAsia="宋体"/>
                <w:sz w:val="21"/>
                <w:szCs w:val="21"/>
              </w:rPr>
              <w:t>县（区、市）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ascii="宋体" w:hAnsi="宋体" w:eastAsia="宋体"/>
                <w:sz w:val="21"/>
                <w:szCs w:val="21"/>
              </w:rPr>
              <w:t>（镇、街道）</w:t>
            </w: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422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是否同意公开个人信息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（填同意或不同意）</w:t>
            </w:r>
          </w:p>
        </w:tc>
        <w:tc>
          <w:tcPr>
            <w:tcW w:w="483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（若不填则默认为不同意公开）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5MTEzNGZiNWZiNWNlY2M2NGMzY2RjYWFkMWU2NzEifQ=="/>
  </w:docVars>
  <w:rsids>
    <w:rsidRoot w:val="44EB321A"/>
    <w:rsid w:val="050E10AD"/>
    <w:rsid w:val="16703B17"/>
    <w:rsid w:val="18B61665"/>
    <w:rsid w:val="1D1936B6"/>
    <w:rsid w:val="22B01296"/>
    <w:rsid w:val="27AB7AD5"/>
    <w:rsid w:val="282045C3"/>
    <w:rsid w:val="28277B2D"/>
    <w:rsid w:val="2E1A5525"/>
    <w:rsid w:val="31B46699"/>
    <w:rsid w:val="329A6A42"/>
    <w:rsid w:val="378D0177"/>
    <w:rsid w:val="385A3569"/>
    <w:rsid w:val="3A945EDE"/>
    <w:rsid w:val="3F7B503A"/>
    <w:rsid w:val="408A6711"/>
    <w:rsid w:val="427A24EC"/>
    <w:rsid w:val="44EB321A"/>
    <w:rsid w:val="48746262"/>
    <w:rsid w:val="49276B29"/>
    <w:rsid w:val="4DB5301C"/>
    <w:rsid w:val="52D134DC"/>
    <w:rsid w:val="55C46F01"/>
    <w:rsid w:val="57055E99"/>
    <w:rsid w:val="5A46750A"/>
    <w:rsid w:val="5C6251A0"/>
    <w:rsid w:val="5CCC7C45"/>
    <w:rsid w:val="65BF6566"/>
    <w:rsid w:val="6A1E2111"/>
    <w:rsid w:val="6C66399C"/>
    <w:rsid w:val="6D535020"/>
    <w:rsid w:val="6E2D718C"/>
    <w:rsid w:val="7AAF76FA"/>
    <w:rsid w:val="7C8C59D7"/>
    <w:rsid w:val="7CFE7032"/>
    <w:rsid w:val="7F5B45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3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3">
    <w:name w:val="样式 样式 首行缩进:  2 字符 + 首行缩进:  2 字符"/>
    <w:basedOn w:val="1"/>
    <w:next w:val="4"/>
    <w:qFormat/>
    <w:uiPriority w:val="0"/>
    <w:pPr>
      <w:snapToGrid w:val="0"/>
      <w:spacing w:line="360" w:lineRule="auto"/>
      <w:ind w:firstLine="560" w:firstLineChars="200"/>
    </w:pPr>
    <w:rPr>
      <w:szCs w:val="28"/>
    </w:rPr>
  </w:style>
  <w:style w:type="paragraph" w:styleId="4">
    <w:name w:val="toc 1"/>
    <w:basedOn w:val="1"/>
    <w:next w:val="1"/>
    <w:qFormat/>
    <w:uiPriority w:val="39"/>
    <w:pPr>
      <w:spacing w:before="120" w:after="120"/>
      <w:jc w:val="left"/>
    </w:pPr>
    <w:rPr>
      <w:b/>
      <w:bCs/>
      <w:caps/>
      <w:sz w:val="20"/>
    </w:rPr>
  </w:style>
  <w:style w:type="paragraph" w:styleId="5">
    <w:name w:val="Normal Indent"/>
    <w:basedOn w:val="1"/>
    <w:qFormat/>
    <w:uiPriority w:val="0"/>
    <w:pPr>
      <w:ind w:firstLine="560"/>
    </w:pPr>
    <w:rPr>
      <w:rFonts w:ascii="宋体" w:hAnsi="宋体" w:eastAsia="仿宋_GB2312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693</Words>
  <Characters>762</Characters>
  <Lines>0</Lines>
  <Paragraphs>0</Paragraphs>
  <TotalTime>0</TotalTime>
  <ScaleCrop>false</ScaleCrop>
  <LinksUpToDate>false</LinksUpToDate>
  <CharactersWithSpaces>818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2018-10-24T02:14:00Z</dcterms:created>
  <dc:creator>君榕</dc:creator>
  <cp:lastModifiedBy>小王子</cp:lastModifiedBy>
  <cp:lastPrinted>2022-04-06T08:47:37Z</cp:lastPrinted>
  <dcterms:modified xsi:type="dcterms:W3CDTF">2023-07-31T07:09:10Z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109676B0EDB14392942AACC792CD7101_13</vt:lpwstr>
  </property>
</Properties>
</file>